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F27EEEA" w:rsidR="0024773C" w:rsidRPr="009D6134" w:rsidRDefault="00445FB2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45FB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поселка Юг (4500102804)»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0C0ABD6" w14:textId="31D7DEF1" w:rsidR="00445FB2" w:rsidRDefault="00917E75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445FB2">
        <w:rPr>
          <w:rFonts w:ascii="Times New Roman" w:hAnsi="Times New Roman"/>
          <w:bCs/>
          <w:sz w:val="28"/>
          <w:szCs w:val="28"/>
        </w:rPr>
        <w:t>453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F03E5E">
        <w:rPr>
          <w:rFonts w:ascii="Times New Roman" w:hAnsi="Times New Roman"/>
          <w:bCs/>
          <w:sz w:val="28"/>
          <w:szCs w:val="28"/>
        </w:rPr>
        <w:t>6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445FB2">
        <w:rPr>
          <w:rFonts w:ascii="Times New Roman" w:hAnsi="Times New Roman"/>
          <w:bCs/>
          <w:sz w:val="28"/>
          <w:szCs w:val="28"/>
        </w:rPr>
        <w:t>1413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445FB2">
        <w:rPr>
          <w:rFonts w:ascii="Times New Roman" w:hAnsi="Times New Roman"/>
          <w:bCs/>
          <w:sz w:val="28"/>
          <w:szCs w:val="28"/>
        </w:rPr>
        <w:t>1488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CC77C7" w:rsidRPr="00CC77C7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</w:t>
      </w:r>
      <w:r w:rsidR="00CC77C7">
        <w:rPr>
          <w:rFonts w:ascii="Times New Roman" w:hAnsi="Times New Roman"/>
          <w:bCs/>
          <w:sz w:val="28"/>
          <w:szCs w:val="28"/>
        </w:rPr>
        <w:t xml:space="preserve"> </w:t>
      </w:r>
      <w:r w:rsidR="00CC77C7" w:rsidRPr="00CC77C7">
        <w:rPr>
          <w:rFonts w:ascii="Times New Roman" w:hAnsi="Times New Roman"/>
          <w:bCs/>
          <w:sz w:val="28"/>
          <w:szCs w:val="28"/>
        </w:rPr>
        <w:t>Юг</w:t>
      </w:r>
      <w:r w:rsidR="00CC77C7">
        <w:rPr>
          <w:rFonts w:ascii="Times New Roman" w:hAnsi="Times New Roman"/>
          <w:bCs/>
          <w:sz w:val="28"/>
          <w:szCs w:val="28"/>
        </w:rPr>
        <w:t>;</w:t>
      </w:r>
    </w:p>
    <w:p w14:paraId="62234D8C" w14:textId="47908D07" w:rsidR="00445FB2" w:rsidRDefault="00445FB2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</w:t>
      </w:r>
      <w:r w:rsidR="00B0419E">
        <w:rPr>
          <w:rFonts w:ascii="Times New Roman" w:hAnsi="Times New Roman"/>
          <w:bCs/>
          <w:sz w:val="28"/>
          <w:szCs w:val="28"/>
        </w:rPr>
        <w:t xml:space="preserve">дастровом квартале </w:t>
      </w:r>
      <w:r w:rsidR="00B0419E" w:rsidRPr="00EA1853">
        <w:rPr>
          <w:rFonts w:ascii="Times New Roman" w:hAnsi="Times New Roman"/>
          <w:bCs/>
          <w:sz w:val="28"/>
          <w:szCs w:val="28"/>
        </w:rPr>
        <w:t>59:32:</w:t>
      </w:r>
      <w:r w:rsidR="00B0419E">
        <w:rPr>
          <w:rFonts w:ascii="Times New Roman" w:hAnsi="Times New Roman"/>
          <w:bCs/>
          <w:sz w:val="28"/>
          <w:szCs w:val="28"/>
        </w:rPr>
        <w:t>453</w:t>
      </w:r>
      <w:r w:rsidR="00B0419E" w:rsidRPr="00EA1853">
        <w:rPr>
          <w:rFonts w:ascii="Times New Roman" w:hAnsi="Times New Roman"/>
          <w:bCs/>
          <w:sz w:val="28"/>
          <w:szCs w:val="28"/>
        </w:rPr>
        <w:t>000</w:t>
      </w:r>
      <w:r w:rsidR="00B0419E">
        <w:rPr>
          <w:rFonts w:ascii="Times New Roman" w:hAnsi="Times New Roman"/>
          <w:bCs/>
          <w:sz w:val="28"/>
          <w:szCs w:val="28"/>
        </w:rPr>
        <w:t>6</w:t>
      </w:r>
      <w:r w:rsidR="00B0419E">
        <w:rPr>
          <w:rFonts w:ascii="Times New Roman" w:hAnsi="Times New Roman"/>
          <w:bCs/>
          <w:sz w:val="28"/>
          <w:szCs w:val="28"/>
        </w:rPr>
        <w:t xml:space="preserve"> </w:t>
      </w:r>
      <w:r w:rsidR="00B0419E" w:rsidRPr="00AB3A3B">
        <w:rPr>
          <w:rFonts w:ascii="Times New Roman" w:hAnsi="Times New Roman"/>
          <w:bCs/>
          <w:sz w:val="28"/>
          <w:szCs w:val="28"/>
        </w:rPr>
        <w:t>(</w:t>
      </w:r>
      <w:r w:rsidR="00B0419E">
        <w:rPr>
          <w:rFonts w:ascii="Times New Roman" w:hAnsi="Times New Roman"/>
          <w:bCs/>
          <w:sz w:val="28"/>
          <w:szCs w:val="28"/>
        </w:rPr>
        <w:t>97</w:t>
      </w:r>
      <w:r w:rsidR="00B0419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B0419E" w:rsidRPr="00477B17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B0419E" w:rsidRPr="00477B17">
        <w:rPr>
          <w:rFonts w:ascii="Times New Roman" w:hAnsi="Times New Roman"/>
          <w:bCs/>
          <w:sz w:val="28"/>
          <w:szCs w:val="28"/>
        </w:rPr>
        <w:t>)</w:t>
      </w:r>
      <w:r w:rsidR="00B0419E">
        <w:rPr>
          <w:rFonts w:ascii="Times New Roman" w:hAnsi="Times New Roman"/>
          <w:bCs/>
          <w:sz w:val="28"/>
          <w:szCs w:val="28"/>
        </w:rPr>
        <w:t>,</w:t>
      </w:r>
    </w:p>
    <w:p w14:paraId="5C1D5EEB" w14:textId="3C4E6DF4" w:rsidR="00445FB2" w:rsidRDefault="00B0419E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1585 кв.м.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2024-10-04T13:32:00Z</dcterms:created>
  <dcterms:modified xsi:type="dcterms:W3CDTF">2025-11-19T10:48:00Z</dcterms:modified>
</cp:coreProperties>
</file>